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ABA2" w14:textId="52C5F3B3" w:rsidR="00E57C5F" w:rsidRPr="00912CD3" w:rsidRDefault="0072323B" w:rsidP="00912CD3">
      <w:pPr>
        <w:jc w:val="center"/>
        <w:rPr>
          <w:rFonts w:ascii="游ゴシック" w:eastAsia="游ゴシック" w:hAnsi="游ゴシック"/>
          <w:b/>
          <w:bCs/>
          <w:sz w:val="28"/>
          <w:szCs w:val="32"/>
        </w:rPr>
      </w:pPr>
      <w:r w:rsidRPr="00912CD3">
        <w:rPr>
          <w:rFonts w:ascii="游ゴシック" w:eastAsia="游ゴシック" w:hAnsi="游ゴシック" w:hint="eastAsia"/>
          <w:b/>
          <w:bCs/>
          <w:sz w:val="28"/>
          <w:szCs w:val="32"/>
        </w:rPr>
        <w:t>学区・地区社会福祉協議会「新・草の根補助金」等関係書類提出一覧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E57C5F" w:rsidRPr="004379E0" w14:paraId="70476EC9" w14:textId="77777777" w:rsidTr="00912CD3">
        <w:tc>
          <w:tcPr>
            <w:tcW w:w="2547" w:type="dxa"/>
          </w:tcPr>
          <w:p w14:paraId="5E4679A8" w14:textId="3BDBB918" w:rsidR="00E57C5F" w:rsidRPr="004379E0" w:rsidRDefault="00E57C5F" w:rsidP="00E57C5F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sz w:val="28"/>
                <w:szCs w:val="32"/>
              </w:rPr>
              <w:t>学区・地区社協名</w:t>
            </w:r>
          </w:p>
        </w:tc>
        <w:tc>
          <w:tcPr>
            <w:tcW w:w="7229" w:type="dxa"/>
          </w:tcPr>
          <w:p w14:paraId="50B5FA12" w14:textId="77777777" w:rsidR="00E57C5F" w:rsidRPr="004379E0" w:rsidRDefault="00E57C5F" w:rsidP="00E57C5F">
            <w:pPr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</w:tr>
    </w:tbl>
    <w:p w14:paraId="18FDDFF0" w14:textId="77777777" w:rsidR="00E57C5F" w:rsidRPr="004379E0" w:rsidRDefault="00E57C5F" w:rsidP="00E57C5F">
      <w:pPr>
        <w:rPr>
          <w:rFonts w:ascii="游ゴシック" w:eastAsia="游ゴシック" w:hAnsi="游ゴシック"/>
          <w:sz w:val="28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3969"/>
        <w:gridCol w:w="4111"/>
      </w:tblGrid>
      <w:tr w:rsidR="00E57C5F" w:rsidRPr="004379E0" w14:paraId="675B8942" w14:textId="77777777" w:rsidTr="00912CD3">
        <w:tc>
          <w:tcPr>
            <w:tcW w:w="1696" w:type="dxa"/>
            <w:shd w:val="clear" w:color="auto" w:fill="E7E6E6" w:themeFill="background2"/>
          </w:tcPr>
          <w:p w14:paraId="2E9752EE" w14:textId="023596F5" w:rsidR="00E57C5F" w:rsidRPr="004379E0" w:rsidRDefault="00E57C5F" w:rsidP="00E57C5F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✓欄</w:t>
            </w:r>
          </w:p>
        </w:tc>
        <w:tc>
          <w:tcPr>
            <w:tcW w:w="3969" w:type="dxa"/>
            <w:shd w:val="clear" w:color="auto" w:fill="E7E6E6" w:themeFill="background2"/>
          </w:tcPr>
          <w:p w14:paraId="7E55301A" w14:textId="6E059568" w:rsidR="00E57C5F" w:rsidRPr="004379E0" w:rsidRDefault="00E57C5F" w:rsidP="00E57C5F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書式・書類名</w:t>
            </w:r>
          </w:p>
        </w:tc>
        <w:tc>
          <w:tcPr>
            <w:tcW w:w="4111" w:type="dxa"/>
            <w:shd w:val="clear" w:color="auto" w:fill="E7E6E6" w:themeFill="background2"/>
          </w:tcPr>
          <w:p w14:paraId="55382E78" w14:textId="5D046881" w:rsidR="00E57C5F" w:rsidRPr="004379E0" w:rsidRDefault="00E57C5F" w:rsidP="00E57C5F">
            <w:pPr>
              <w:jc w:val="center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備　考</w:t>
            </w:r>
          </w:p>
        </w:tc>
      </w:tr>
      <w:tr w:rsidR="00E57C5F" w:rsidRPr="006E2051" w14:paraId="085DFA7C" w14:textId="77777777" w:rsidTr="00912CD3">
        <w:tc>
          <w:tcPr>
            <w:tcW w:w="1696" w:type="dxa"/>
            <w:tcBorders>
              <w:bottom w:val="dashSmallGap" w:sz="4" w:space="0" w:color="auto"/>
            </w:tcBorders>
          </w:tcPr>
          <w:p w14:paraId="3DAD96BF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7B74953F" w14:textId="6C855601" w:rsidR="00E57C5F" w:rsidRPr="004379E0" w:rsidRDefault="00F7048C" w:rsidP="0072323B">
            <w:pPr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（様式第３号）</w:t>
            </w:r>
            <w:r w:rsidR="00E57C5F"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令和４年度</w:t>
            </w:r>
          </w:p>
          <w:p w14:paraId="477CFB32" w14:textId="013C5645" w:rsidR="00E57C5F" w:rsidRPr="004379E0" w:rsidRDefault="00E57C5F" w:rsidP="004379E0">
            <w:pPr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新・草の根事業実施報告書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2452679F" w14:textId="1CBED796" w:rsidR="00E57C5F" w:rsidRPr="00912CD3" w:rsidRDefault="005F2B13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  <w:r>
              <w:rPr>
                <w:rFonts w:ascii="游ゴシック" w:eastAsia="游ゴシック" w:hAnsi="游ゴシック" w:hint="eastAsia"/>
              </w:rPr>
              <w:t>決算額合計</w:t>
            </w:r>
            <w:r w:rsidR="00D265FC">
              <w:rPr>
                <w:rFonts w:ascii="游ゴシック" w:eastAsia="游ゴシック" w:hAnsi="游ゴシック" w:hint="eastAsia"/>
              </w:rPr>
              <w:t>が</w:t>
            </w:r>
            <w:r>
              <w:rPr>
                <w:rFonts w:ascii="游ゴシック" w:eastAsia="游ゴシック" w:hAnsi="游ゴシック" w:hint="eastAsia"/>
              </w:rPr>
              <w:t>補助</w:t>
            </w:r>
            <w:r w:rsidR="00D265FC">
              <w:rPr>
                <w:rFonts w:ascii="游ゴシック" w:eastAsia="游ゴシック" w:hAnsi="游ゴシック" w:hint="eastAsia"/>
              </w:rPr>
              <w:t>交付</w:t>
            </w:r>
            <w:r>
              <w:rPr>
                <w:rFonts w:ascii="游ゴシック" w:eastAsia="游ゴシック" w:hAnsi="游ゴシック" w:hint="eastAsia"/>
              </w:rPr>
              <w:t>金</w:t>
            </w:r>
            <w:r w:rsidR="00D265FC">
              <w:rPr>
                <w:rFonts w:ascii="游ゴシック" w:eastAsia="游ゴシック" w:hAnsi="游ゴシック" w:hint="eastAsia"/>
              </w:rPr>
              <w:t>額</w:t>
            </w:r>
            <w:r>
              <w:rPr>
                <w:rFonts w:ascii="游ゴシック" w:eastAsia="游ゴシック" w:hAnsi="游ゴシック" w:hint="eastAsia"/>
              </w:rPr>
              <w:t>合計</w:t>
            </w:r>
            <w:r w:rsidR="00D265FC">
              <w:rPr>
                <w:rFonts w:ascii="游ゴシック" w:eastAsia="游ゴシック" w:hAnsi="游ゴシック" w:hint="eastAsia"/>
              </w:rPr>
              <w:t>を下回り、</w:t>
            </w:r>
            <w:r w:rsidR="00D265FC" w:rsidRPr="00AA6D07">
              <w:rPr>
                <w:rFonts w:ascii="游ゴシック" w:eastAsia="游ゴシック" w:hAnsi="游ゴシック" w:hint="eastAsia"/>
                <w:b/>
                <w:bCs/>
                <w:u w:val="single"/>
              </w:rPr>
              <w:t>精算（市社協への返金）が予定される場合は３月中にご連絡</w:t>
            </w:r>
            <w:r w:rsidR="00D265FC">
              <w:rPr>
                <w:rFonts w:ascii="游ゴシック" w:eastAsia="游ゴシック" w:hAnsi="游ゴシック" w:hint="eastAsia"/>
              </w:rPr>
              <w:t>ください。</w:t>
            </w:r>
          </w:p>
        </w:tc>
      </w:tr>
      <w:tr w:rsidR="00E57C5F" w:rsidRPr="004379E0" w14:paraId="58A0C32F" w14:textId="77777777" w:rsidTr="00912CD3">
        <w:tc>
          <w:tcPr>
            <w:tcW w:w="1696" w:type="dxa"/>
            <w:tcBorders>
              <w:top w:val="dashSmallGap" w:sz="4" w:space="0" w:color="auto"/>
            </w:tcBorders>
          </w:tcPr>
          <w:p w14:paraId="185F119C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305DE65C" w14:textId="55101CBD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b/>
                <w:bCs/>
                <w:sz w:val="24"/>
                <w:szCs w:val="28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（決算・事業実施報告を行った）</w:t>
            </w:r>
          </w:p>
          <w:p w14:paraId="123347BF" w14:textId="42218B74" w:rsidR="00E57C5F" w:rsidRPr="004379E0" w:rsidRDefault="00E57C5F" w:rsidP="004E3D65">
            <w:pPr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総会</w:t>
            </w:r>
            <w:r w:rsidR="00F7048C" w:rsidRPr="004379E0">
              <w:rPr>
                <w:rFonts w:ascii="游ゴシック" w:eastAsia="游ゴシック" w:hAnsi="游ゴシック" w:hint="eastAsia"/>
                <w:b/>
                <w:bCs/>
                <w:sz w:val="24"/>
                <w:szCs w:val="28"/>
              </w:rPr>
              <w:t>等</w:t>
            </w: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資料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38BA2817" w14:textId="28B7DC16" w:rsidR="00E57C5F" w:rsidRPr="00FD0952" w:rsidRDefault="00E57C5F" w:rsidP="0072323B">
            <w:pPr>
              <w:jc w:val="left"/>
              <w:rPr>
                <w:rFonts w:ascii="游ゴシック" w:eastAsia="游ゴシック" w:hAnsi="游ゴシック"/>
              </w:rPr>
            </w:pPr>
            <w:r w:rsidRPr="00FD0952">
              <w:rPr>
                <w:rFonts w:ascii="游ゴシック" w:eastAsia="游ゴシック" w:hAnsi="游ゴシック" w:hint="eastAsia"/>
              </w:rPr>
              <w:t>後日提出の場合は✓欄に総会等開催予定日を記載</w:t>
            </w:r>
            <w:r w:rsidR="00D265FC">
              <w:rPr>
                <w:rFonts w:ascii="游ゴシック" w:eastAsia="游ゴシック" w:hAnsi="游ゴシック" w:hint="eastAsia"/>
              </w:rPr>
              <w:t>くだ</w:t>
            </w:r>
            <w:r w:rsidRPr="00FD0952">
              <w:rPr>
                <w:rFonts w:ascii="游ゴシック" w:eastAsia="游ゴシック" w:hAnsi="游ゴシック" w:hint="eastAsia"/>
              </w:rPr>
              <w:t>さい。</w:t>
            </w:r>
          </w:p>
        </w:tc>
      </w:tr>
      <w:tr w:rsidR="00E57C5F" w:rsidRPr="004379E0" w14:paraId="3F63CB88" w14:textId="77777777" w:rsidTr="00912CD3">
        <w:tc>
          <w:tcPr>
            <w:tcW w:w="1696" w:type="dxa"/>
            <w:tcBorders>
              <w:bottom w:val="dashSmallGap" w:sz="4" w:space="0" w:color="auto"/>
            </w:tcBorders>
          </w:tcPr>
          <w:p w14:paraId="2A6CD132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5A342D42" w14:textId="0D89FF66" w:rsidR="00E57C5F" w:rsidRPr="004379E0" w:rsidRDefault="00F7048C" w:rsidP="0072323B">
            <w:pPr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（様式第１号）</w:t>
            </w:r>
            <w:r w:rsidR="00E57C5F"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令和５年度</w:t>
            </w:r>
          </w:p>
          <w:p w14:paraId="2BA22CF4" w14:textId="3D14C874" w:rsidR="00E57C5F" w:rsidRPr="004379E0" w:rsidRDefault="00E57C5F" w:rsidP="004379E0">
            <w:pPr>
              <w:ind w:firstLineChars="100" w:firstLine="28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新・草の根事業実施計画書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1FA2B0C2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</w:tr>
      <w:tr w:rsidR="00E57C5F" w:rsidRPr="004379E0" w14:paraId="477446D7" w14:textId="77777777" w:rsidTr="00912CD3">
        <w:tc>
          <w:tcPr>
            <w:tcW w:w="16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83FE10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B6ADF6" w14:textId="73055D79" w:rsidR="00E57C5F" w:rsidRPr="004379E0" w:rsidRDefault="00F7048C" w:rsidP="00FD0952">
            <w:pPr>
              <w:ind w:left="420" w:hangingChars="150" w:hanging="420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（様式第２号）</w:t>
            </w:r>
            <w:r w:rsidR="00E57C5F"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請求書</w:t>
            </w:r>
          </w:p>
        </w:tc>
        <w:tc>
          <w:tcPr>
            <w:tcW w:w="411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FE0315" w14:textId="77777777" w:rsidR="00912CD3" w:rsidRPr="00FD0952" w:rsidRDefault="00E57C5F" w:rsidP="0072323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FD0952">
              <w:rPr>
                <w:rFonts w:ascii="游ゴシック" w:eastAsia="游ゴシック" w:hAnsi="游ゴシック" w:hint="eastAsia"/>
                <w:szCs w:val="21"/>
              </w:rPr>
              <w:t>（唯一）捺印が必要です</w:t>
            </w:r>
            <w:r w:rsidR="00F7048C" w:rsidRPr="00FD0952">
              <w:rPr>
                <w:rFonts w:ascii="游ゴシック" w:eastAsia="游ゴシック" w:hAnsi="游ゴシック" w:hint="eastAsia"/>
                <w:szCs w:val="21"/>
              </w:rPr>
              <w:t>。</w:t>
            </w:r>
          </w:p>
          <w:p w14:paraId="0C66310C" w14:textId="5DEBB73D" w:rsidR="00C3050B" w:rsidRPr="00C3050B" w:rsidRDefault="00C3050B" w:rsidP="0072323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AA6D07">
              <w:rPr>
                <w:rFonts w:ascii="游ゴシック" w:eastAsia="游ゴシック" w:hAnsi="游ゴシック" w:hint="eastAsia"/>
                <w:b/>
                <w:bCs/>
                <w:szCs w:val="21"/>
                <w:u w:val="single"/>
              </w:rPr>
              <w:t>黒枠内のみ記載</w:t>
            </w:r>
            <w:r w:rsidR="00D265FC" w:rsidRPr="00D265FC">
              <w:rPr>
                <w:rFonts w:ascii="游ゴシック" w:eastAsia="游ゴシック" w:hAnsi="游ゴシック" w:hint="eastAsia"/>
                <w:szCs w:val="21"/>
              </w:rPr>
              <w:t>くだ</w:t>
            </w:r>
            <w:r w:rsidRPr="00FD0952">
              <w:rPr>
                <w:rFonts w:ascii="游ゴシック" w:eastAsia="游ゴシック" w:hAnsi="游ゴシック" w:hint="eastAsia"/>
                <w:szCs w:val="21"/>
              </w:rPr>
              <w:t>さい。</w:t>
            </w:r>
          </w:p>
        </w:tc>
      </w:tr>
      <w:tr w:rsidR="00E57C5F" w:rsidRPr="004379E0" w14:paraId="5BF356AE" w14:textId="77777777" w:rsidTr="00912CD3">
        <w:tc>
          <w:tcPr>
            <w:tcW w:w="1696" w:type="dxa"/>
            <w:tcBorders>
              <w:top w:val="dashSmallGap" w:sz="4" w:space="0" w:color="auto"/>
            </w:tcBorders>
          </w:tcPr>
          <w:p w14:paraId="52CE89C2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5887C7A5" w14:textId="074736E7" w:rsidR="00E57C5F" w:rsidRPr="004379E0" w:rsidRDefault="00E57C5F" w:rsidP="00FD0952">
            <w:pPr>
              <w:ind w:leftChars="82" w:left="421" w:hangingChars="89" w:hanging="249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入金口座通帳の写し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44ADD5E4" w14:textId="17E63756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</w:tr>
      <w:tr w:rsidR="00E57C5F" w:rsidRPr="004379E0" w14:paraId="31B06307" w14:textId="77777777" w:rsidTr="00912CD3">
        <w:tc>
          <w:tcPr>
            <w:tcW w:w="1696" w:type="dxa"/>
            <w:tcBorders>
              <w:bottom w:val="dashSmallGap" w:sz="4" w:space="0" w:color="auto"/>
            </w:tcBorders>
          </w:tcPr>
          <w:p w14:paraId="21513CA9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</w:tcPr>
          <w:p w14:paraId="4490E501" w14:textId="07460CD5" w:rsidR="00E57C5F" w:rsidRPr="004379E0" w:rsidRDefault="00E57C5F" w:rsidP="00FD0952">
            <w:pPr>
              <w:ind w:firstLineChars="61" w:firstLine="171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学区・地区社協現況報告書</w:t>
            </w:r>
          </w:p>
        </w:tc>
        <w:tc>
          <w:tcPr>
            <w:tcW w:w="4111" w:type="dxa"/>
            <w:tcBorders>
              <w:bottom w:val="dashSmallGap" w:sz="4" w:space="0" w:color="auto"/>
            </w:tcBorders>
          </w:tcPr>
          <w:p w14:paraId="2A01DE25" w14:textId="77777777" w:rsidR="00912CD3" w:rsidRDefault="00F7048C" w:rsidP="0072323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C3050B">
              <w:rPr>
                <w:rFonts w:ascii="游ゴシック" w:eastAsia="游ゴシック" w:hAnsi="游ゴシック" w:hint="eastAsia"/>
                <w:szCs w:val="21"/>
              </w:rPr>
              <w:t>提出後、内容に変更があった場合</w:t>
            </w:r>
            <w:r w:rsidR="00912CD3">
              <w:rPr>
                <w:rFonts w:ascii="游ゴシック" w:eastAsia="游ゴシック" w:hAnsi="游ゴシック" w:hint="eastAsia"/>
                <w:szCs w:val="21"/>
              </w:rPr>
              <w:t>、</w:t>
            </w:r>
          </w:p>
          <w:p w14:paraId="0529DA82" w14:textId="3AA6BF33" w:rsidR="00F7048C" w:rsidRPr="00C3050B" w:rsidRDefault="00F7048C" w:rsidP="0072323B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C3050B">
              <w:rPr>
                <w:rFonts w:ascii="游ゴシック" w:eastAsia="游ゴシック" w:hAnsi="游ゴシック" w:hint="eastAsia"/>
                <w:szCs w:val="21"/>
              </w:rPr>
              <w:t>市社協までお知らせください。</w:t>
            </w:r>
          </w:p>
        </w:tc>
      </w:tr>
      <w:tr w:rsidR="00E57C5F" w:rsidRPr="004379E0" w14:paraId="1763C5BF" w14:textId="77777777" w:rsidTr="00912CD3">
        <w:tc>
          <w:tcPr>
            <w:tcW w:w="1696" w:type="dxa"/>
            <w:tcBorders>
              <w:top w:val="dashSmallGap" w:sz="4" w:space="0" w:color="auto"/>
            </w:tcBorders>
          </w:tcPr>
          <w:p w14:paraId="56D3C70D" w14:textId="77777777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</w:p>
        </w:tc>
        <w:tc>
          <w:tcPr>
            <w:tcW w:w="3969" w:type="dxa"/>
            <w:tcBorders>
              <w:top w:val="dashSmallGap" w:sz="4" w:space="0" w:color="auto"/>
            </w:tcBorders>
          </w:tcPr>
          <w:p w14:paraId="158830D1" w14:textId="7FF78DE5" w:rsidR="00E57C5F" w:rsidRPr="004379E0" w:rsidRDefault="00E57C5F" w:rsidP="00FD0952">
            <w:pPr>
              <w:ind w:firstLineChars="61" w:firstLine="171"/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b/>
                <w:bCs/>
                <w:sz w:val="28"/>
                <w:szCs w:val="32"/>
              </w:rPr>
              <w:t>会則写し</w:t>
            </w:r>
          </w:p>
        </w:tc>
        <w:tc>
          <w:tcPr>
            <w:tcW w:w="4111" w:type="dxa"/>
            <w:tcBorders>
              <w:top w:val="dashSmallGap" w:sz="4" w:space="0" w:color="auto"/>
            </w:tcBorders>
          </w:tcPr>
          <w:p w14:paraId="4635C217" w14:textId="12285363" w:rsidR="00E57C5F" w:rsidRPr="004379E0" w:rsidRDefault="00E57C5F" w:rsidP="0072323B">
            <w:pPr>
              <w:jc w:val="left"/>
              <w:rPr>
                <w:rFonts w:ascii="游ゴシック" w:eastAsia="游ゴシック" w:hAnsi="游ゴシック"/>
                <w:sz w:val="28"/>
                <w:szCs w:val="32"/>
              </w:rPr>
            </w:pPr>
            <w:r w:rsidRPr="004379E0">
              <w:rPr>
                <w:rFonts w:ascii="游ゴシック" w:eastAsia="游ゴシック" w:hAnsi="游ゴシック" w:hint="eastAsia"/>
                <w:sz w:val="22"/>
                <w:szCs w:val="24"/>
              </w:rPr>
              <w:t>＊整備されている場合</w:t>
            </w:r>
            <w:r w:rsidR="00FD0952">
              <w:rPr>
                <w:rFonts w:ascii="游ゴシック" w:eastAsia="游ゴシック" w:hAnsi="游ゴシック" w:hint="eastAsia"/>
                <w:sz w:val="22"/>
                <w:szCs w:val="24"/>
              </w:rPr>
              <w:t>のみ。</w:t>
            </w:r>
          </w:p>
        </w:tc>
      </w:tr>
    </w:tbl>
    <w:p w14:paraId="0A522345" w14:textId="5847009A" w:rsidR="00912CD3" w:rsidRPr="004379E0" w:rsidRDefault="00912CD3" w:rsidP="00912CD3">
      <w:pPr>
        <w:jc w:val="center"/>
        <w:rPr>
          <w:rFonts w:ascii="游ゴシック" w:eastAsia="游ゴシック" w:hAnsi="游ゴシック"/>
          <w:sz w:val="24"/>
          <w:szCs w:val="28"/>
        </w:rPr>
      </w:pPr>
      <w:r w:rsidRPr="004E3D65">
        <w:rPr>
          <w:rFonts w:ascii="游ゴシック" w:eastAsia="游ゴシック" w:hAnsi="游ゴシック" w:hint="eastAsia"/>
          <w:b/>
          <w:bCs/>
          <w:sz w:val="24"/>
          <w:szCs w:val="28"/>
        </w:rPr>
        <w:t>各様式は酒田市社協ホームページでデータダウンロードができます。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C633C" w14:paraId="744AB8A9" w14:textId="77777777" w:rsidTr="00912CD3">
        <w:trPr>
          <w:trHeight w:val="1473"/>
        </w:trPr>
        <w:tc>
          <w:tcPr>
            <w:tcW w:w="9776" w:type="dxa"/>
          </w:tcPr>
          <w:p w14:paraId="3A22D8A9" w14:textId="62A404CF" w:rsidR="00EC633C" w:rsidRPr="00FD0952" w:rsidRDefault="00EC633C" w:rsidP="00FD0952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FD0952">
              <w:rPr>
                <w:rFonts w:ascii="ＭＳ ゴシック" w:eastAsia="ＭＳ ゴシック" w:hAnsi="ＭＳ ゴシック" w:hint="eastAsia"/>
                <w:sz w:val="32"/>
                <w:szCs w:val="36"/>
              </w:rPr>
              <w:t>提出〆切　令和５年４月２８日（金）</w:t>
            </w:r>
          </w:p>
          <w:p w14:paraId="72BF04EC" w14:textId="77777777" w:rsidR="00FD0952" w:rsidRDefault="00912CD3" w:rsidP="00912CD3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  <w:p w14:paraId="14ECF6E5" w14:textId="49A9B2C9" w:rsidR="00FD0952" w:rsidRDefault="00912CD3" w:rsidP="00E53EAC">
            <w:pPr>
              <w:spacing w:line="360" w:lineRule="exact"/>
              <w:ind w:leftChars="100" w:left="21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提出の際は、お受け取りにあがりますので、</w:t>
            </w:r>
            <w:r w:rsidR="00E53EAC">
              <w:rPr>
                <w:rFonts w:hint="eastAsia"/>
                <w:sz w:val="24"/>
                <w:szCs w:val="28"/>
              </w:rPr>
              <w:t>市社協</w:t>
            </w:r>
            <w:r w:rsidRPr="00912CD3">
              <w:rPr>
                <w:rFonts w:hint="eastAsia"/>
                <w:sz w:val="24"/>
                <w:szCs w:val="28"/>
              </w:rPr>
              <w:t>地域福祉課（各支部を含む、学区・地区の担当者）まで、ご連絡ください</w:t>
            </w:r>
            <w:r>
              <w:rPr>
                <w:rFonts w:hint="eastAsia"/>
                <w:sz w:val="24"/>
                <w:szCs w:val="28"/>
              </w:rPr>
              <w:t>。</w:t>
            </w:r>
          </w:p>
          <w:p w14:paraId="2B6A937B" w14:textId="71FF3AA5" w:rsidR="00912CD3" w:rsidRDefault="00912CD3" w:rsidP="00912CD3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酒田市社協地域福祉課　２３－５７６５　／　酒田市社協八幡支部　６４－３７６５</w:t>
            </w:r>
          </w:p>
          <w:p w14:paraId="2B6C4974" w14:textId="252CC101" w:rsidR="00FD0952" w:rsidRPr="00912CD3" w:rsidRDefault="00912CD3" w:rsidP="00FD0952">
            <w:pPr>
              <w:spacing w:line="360" w:lineRule="exact"/>
              <w:ind w:firstLineChars="100" w:firstLine="24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酒田市社協松山支部　　</w:t>
            </w:r>
            <w:r w:rsidR="00FD0952">
              <w:rPr>
                <w:rFonts w:hint="eastAsia"/>
                <w:sz w:val="24"/>
                <w:szCs w:val="28"/>
              </w:rPr>
              <w:t>６２－２８４３　／　酒田市社協平田支部　５２－２２６０</w:t>
            </w:r>
          </w:p>
        </w:tc>
      </w:tr>
    </w:tbl>
    <w:p w14:paraId="48C4469E" w14:textId="00551CAE" w:rsidR="00FB5C42" w:rsidRPr="00E57C5F" w:rsidRDefault="00FB5C42" w:rsidP="00FD0952">
      <w:pPr>
        <w:rPr>
          <w:sz w:val="24"/>
          <w:szCs w:val="28"/>
        </w:rPr>
      </w:pPr>
    </w:p>
    <w:sectPr w:rsidR="00FB5C42" w:rsidRPr="00E57C5F" w:rsidSect="00912CD3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9E984" w14:textId="77777777" w:rsidR="00F7048C" w:rsidRDefault="00F7048C" w:rsidP="00F7048C">
      <w:r>
        <w:separator/>
      </w:r>
    </w:p>
  </w:endnote>
  <w:endnote w:type="continuationSeparator" w:id="0">
    <w:p w14:paraId="54B105BB" w14:textId="77777777" w:rsidR="00F7048C" w:rsidRDefault="00F7048C" w:rsidP="00F7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039A" w14:textId="77777777" w:rsidR="00F7048C" w:rsidRDefault="00F7048C" w:rsidP="00F7048C">
      <w:r>
        <w:separator/>
      </w:r>
    </w:p>
  </w:footnote>
  <w:footnote w:type="continuationSeparator" w:id="0">
    <w:p w14:paraId="4E5FF171" w14:textId="77777777" w:rsidR="00F7048C" w:rsidRDefault="00F7048C" w:rsidP="00F7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DC22" w14:textId="528F862D" w:rsidR="00912CD3" w:rsidRPr="00AA6D07" w:rsidRDefault="00912CD3" w:rsidP="00912CD3">
    <w:pPr>
      <w:pStyle w:val="a4"/>
      <w:jc w:val="right"/>
      <w:rPr>
        <w:color w:val="262626" w:themeColor="text1" w:themeTint="D9"/>
      </w:rPr>
    </w:pPr>
    <w:r w:rsidRPr="00AA6D07">
      <w:rPr>
        <w:rFonts w:hint="eastAsia"/>
        <w:color w:val="262626" w:themeColor="text1" w:themeTint="D9"/>
      </w:rPr>
      <w:t>＊今年度より鑑文書に代えて</w:t>
    </w:r>
    <w:r w:rsidR="00FD0952" w:rsidRPr="00AA6D07">
      <w:rPr>
        <w:rFonts w:hint="eastAsia"/>
        <w:b/>
        <w:bCs/>
        <w:color w:val="262626" w:themeColor="text1" w:themeTint="D9"/>
        <w:u w:val="single"/>
      </w:rPr>
      <w:t>本書</w:t>
    </w:r>
    <w:r w:rsidRPr="00AA6D07">
      <w:rPr>
        <w:rFonts w:hint="eastAsia"/>
        <w:b/>
        <w:bCs/>
        <w:color w:val="262626" w:themeColor="text1" w:themeTint="D9"/>
        <w:u w:val="single"/>
      </w:rPr>
      <w:t>を表紙として提出</w:t>
    </w:r>
    <w:r w:rsidRPr="00AA6D07">
      <w:rPr>
        <w:rFonts w:hint="eastAsia"/>
        <w:color w:val="262626" w:themeColor="text1" w:themeTint="D9"/>
      </w:rPr>
      <w:t>お願いします。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96"/>
    <w:rsid w:val="00121896"/>
    <w:rsid w:val="001B052B"/>
    <w:rsid w:val="004379E0"/>
    <w:rsid w:val="004E3D65"/>
    <w:rsid w:val="005F2B13"/>
    <w:rsid w:val="006E2051"/>
    <w:rsid w:val="0072323B"/>
    <w:rsid w:val="00912CD3"/>
    <w:rsid w:val="00AA6D07"/>
    <w:rsid w:val="00C3050B"/>
    <w:rsid w:val="00C67D40"/>
    <w:rsid w:val="00D265FC"/>
    <w:rsid w:val="00E53EAC"/>
    <w:rsid w:val="00E57C5F"/>
    <w:rsid w:val="00EC633C"/>
    <w:rsid w:val="00F7048C"/>
    <w:rsid w:val="00FB5C42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0F612B"/>
  <w15:chartTrackingRefBased/>
  <w15:docId w15:val="{BE7C8213-8DBE-440E-97BC-94050688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04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048C"/>
  </w:style>
  <w:style w:type="paragraph" w:styleId="a6">
    <w:name w:val="footer"/>
    <w:basedOn w:val="a"/>
    <w:link w:val="a7"/>
    <w:uiPriority w:val="99"/>
    <w:unhideWhenUsed/>
    <w:rsid w:val="00F70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shakyo004</dc:creator>
  <cp:keywords/>
  <dc:description/>
  <cp:lastModifiedBy>shakyo004</cp:lastModifiedBy>
  <cp:revision>15</cp:revision>
  <cp:lastPrinted>2023-03-02T05:41:00Z</cp:lastPrinted>
  <dcterms:created xsi:type="dcterms:W3CDTF">2023-02-26T02:28:00Z</dcterms:created>
  <dcterms:modified xsi:type="dcterms:W3CDTF">2023-03-02T05:41:00Z</dcterms:modified>
</cp:coreProperties>
</file>