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4A064" w14:textId="01E0E162" w:rsidR="00E86B1E" w:rsidRPr="00E86B1E" w:rsidRDefault="00E86B1E" w:rsidP="00E86B1E">
      <w:pPr>
        <w:jc w:val="right"/>
        <w:rPr>
          <w:rFonts w:ascii="UD デジタル 教科書体 NK" w:eastAsia="UD デジタル 教科書体 NK"/>
          <w:sz w:val="22"/>
          <w:szCs w:val="28"/>
        </w:rPr>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61312" behindDoc="0" locked="0" layoutInCell="1" allowOverlap="1" wp14:anchorId="6B170894" wp14:editId="2B3325ED">
                <wp:simplePos x="0" y="0"/>
                <wp:positionH relativeFrom="column">
                  <wp:posOffset>3110866</wp:posOffset>
                </wp:positionH>
                <wp:positionV relativeFrom="paragraph">
                  <wp:posOffset>-784225</wp:posOffset>
                </wp:positionV>
                <wp:extent cx="2781300" cy="361950"/>
                <wp:effectExtent l="0" t="0" r="19050" b="19050"/>
                <wp:wrapNone/>
                <wp:docPr id="1686126929" name="正方形/長方形 1"/>
                <wp:cNvGraphicFramePr/>
                <a:graphic xmlns:a="http://schemas.openxmlformats.org/drawingml/2006/main">
                  <a:graphicData uri="http://schemas.microsoft.com/office/word/2010/wordprocessingShape">
                    <wps:wsp>
                      <wps:cNvSpPr/>
                      <wps:spPr>
                        <a:xfrm>
                          <a:off x="0" y="0"/>
                          <a:ext cx="2781300" cy="361950"/>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7C6D91E" w14:textId="1D32CE09" w:rsidR="00E86B1E" w:rsidRPr="00E86B1E" w:rsidRDefault="00CC3BCE" w:rsidP="00E86B1E">
                            <w:pPr>
                              <w:jc w:val="center"/>
                              <w:rPr>
                                <w:rFonts w:ascii="UD デジタル 教科書体 NK" w:eastAsia="UD デジタル 教科書体 NK"/>
                                <w:color w:val="000000" w:themeColor="text1"/>
                                <w:sz w:val="22"/>
                                <w:szCs w:val="28"/>
                              </w:rPr>
                            </w:pPr>
                            <w:r>
                              <w:rPr>
                                <w:rFonts w:ascii="UD デジタル 教科書体 NK" w:eastAsia="UD デジタル 教科書体 NK" w:hint="eastAsia"/>
                                <w:color w:val="000000" w:themeColor="text1"/>
                                <w:sz w:val="22"/>
                                <w:szCs w:val="28"/>
                              </w:rPr>
                              <w:t>自治会</w:t>
                            </w:r>
                            <w:r w:rsidR="00B7723D">
                              <w:rPr>
                                <w:rFonts w:ascii="UD デジタル 教科書体 NK" w:eastAsia="UD デジタル 教科書体 NK" w:hint="eastAsia"/>
                                <w:color w:val="000000" w:themeColor="text1"/>
                                <w:sz w:val="22"/>
                                <w:szCs w:val="28"/>
                              </w:rPr>
                              <w:t>会計処理</w:t>
                            </w:r>
                            <w:r w:rsidR="00E86B1E" w:rsidRPr="00E86B1E">
                              <w:rPr>
                                <w:rFonts w:ascii="UD デジタル 教科書体 NK" w:eastAsia="UD デジタル 教科書体 NK" w:hint="eastAsia"/>
                                <w:color w:val="000000" w:themeColor="text1"/>
                                <w:sz w:val="22"/>
                                <w:szCs w:val="28"/>
                              </w:rPr>
                              <w:t>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70894" id="正方形/長方形 1" o:spid="_x0000_s1026" style="position:absolute;left:0;text-align:left;margin-left:244.95pt;margin-top:-61.75pt;width:219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" filled="f" strokecolor="black [3213]" strokeweight="1pt">
                <v:stroke dashstyle="dash"/>
                <v:textbox>
                  <w:txbxContent>
                    <w:p w14:paraId="37C6D91E" w14:textId="1D32CE09" w:rsidR="00E86B1E" w:rsidRPr="00E86B1E" w:rsidRDefault="00CC3BCE" w:rsidP="00E86B1E">
                      <w:pPr>
                        <w:jc w:val="center"/>
                        <w:rPr>
                          <w:rFonts w:ascii="UD デジタル 教科書体 NK" w:eastAsia="UD デジタル 教科書体 NK" w:hint="eastAsia"/>
                          <w:color w:val="000000" w:themeColor="text1"/>
                          <w:sz w:val="22"/>
                          <w:szCs w:val="28"/>
                        </w:rPr>
                      </w:pPr>
                      <w:r>
                        <w:rPr>
                          <w:rFonts w:ascii="UD デジタル 教科書体 NK" w:eastAsia="UD デジタル 教科書体 NK" w:hint="eastAsia"/>
                          <w:color w:val="000000" w:themeColor="text1"/>
                          <w:sz w:val="22"/>
                          <w:szCs w:val="28"/>
                        </w:rPr>
                        <w:t>自治会</w:t>
                      </w:r>
                      <w:r w:rsidR="00B7723D">
                        <w:rPr>
                          <w:rFonts w:ascii="UD デジタル 教科書体 NK" w:eastAsia="UD デジタル 教科書体 NK" w:hint="eastAsia"/>
                          <w:color w:val="000000" w:themeColor="text1"/>
                          <w:sz w:val="22"/>
                          <w:szCs w:val="28"/>
                        </w:rPr>
                        <w:t>会計処理</w:t>
                      </w:r>
                      <w:r w:rsidR="00E86B1E" w:rsidRPr="00E86B1E">
                        <w:rPr>
                          <w:rFonts w:ascii="UD デジタル 教科書体 NK" w:eastAsia="UD デジタル 教科書体 NK" w:hint="eastAsia"/>
                          <w:color w:val="000000" w:themeColor="text1"/>
                          <w:sz w:val="22"/>
                          <w:szCs w:val="28"/>
                        </w:rPr>
                        <w:t>の場合</w:t>
                      </w:r>
                    </w:p>
                  </w:txbxContent>
                </v:textbox>
              </v:rect>
            </w:pict>
          </mc:Fallback>
        </mc:AlternateContent>
      </w: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59264" behindDoc="0" locked="0" layoutInCell="1" allowOverlap="1" wp14:anchorId="08F576E0" wp14:editId="5C73E435">
                <wp:simplePos x="0" y="0"/>
                <wp:positionH relativeFrom="column">
                  <wp:posOffset>1663065</wp:posOffset>
                </wp:positionH>
                <wp:positionV relativeFrom="paragraph">
                  <wp:posOffset>-498475</wp:posOffset>
                </wp:positionV>
                <wp:extent cx="1990725" cy="942975"/>
                <wp:effectExtent l="0" t="0" r="0" b="0"/>
                <wp:wrapNone/>
                <wp:docPr id="277646547" name="正方形/長方形 1"/>
                <wp:cNvGraphicFramePr/>
                <a:graphic xmlns:a="http://schemas.openxmlformats.org/drawingml/2006/main">
                  <a:graphicData uri="http://schemas.microsoft.com/office/word/2010/wordprocessingShape">
                    <wps:wsp>
                      <wps:cNvSpPr/>
                      <wps:spPr>
                        <a:xfrm>
                          <a:off x="0" y="0"/>
                          <a:ext cx="1990725" cy="9429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152B67" w14:textId="77777777" w:rsidR="006E1E5B" w:rsidRPr="00E86B1E" w:rsidRDefault="006E1E5B" w:rsidP="006E1E5B">
                            <w:pPr>
                              <w:jc w:val="center"/>
                              <w:rPr>
                                <w:rFonts w:ascii="UD デジタル 教科書体 NK" w:eastAsia="UD デジタル 教科書体 NK"/>
                                <w:color w:val="000000" w:themeColor="text1"/>
                                <w:sz w:val="72"/>
                                <w:szCs w:val="144"/>
                              </w:rPr>
                            </w:pPr>
                            <w:r w:rsidRPr="00E86B1E">
                              <w:rPr>
                                <w:rFonts w:ascii="UD デジタル 教科書体 NK" w:eastAsia="UD デジタル 教科書体 NK" w:hint="eastAsia"/>
                                <w:color w:val="000000" w:themeColor="text1"/>
                                <w:sz w:val="72"/>
                                <w:szCs w:val="144"/>
                              </w:rPr>
                              <w:t>(</w:t>
                            </w:r>
                            <w:r>
                              <w:rPr>
                                <w:rFonts w:ascii="UD デジタル 教科書体 NK" w:eastAsia="UD デジタル 教科書体 NK" w:hint="eastAsia"/>
                                <w:color w:val="000000" w:themeColor="text1"/>
                                <w:sz w:val="72"/>
                                <w:szCs w:val="144"/>
                              </w:rPr>
                              <w:t>案</w:t>
                            </w:r>
                            <w:r w:rsidRPr="00E86B1E">
                              <w:rPr>
                                <w:rFonts w:ascii="UD デジタル 教科書体 NK" w:eastAsia="UD デジタル 教科書体 NK" w:hint="eastAsia"/>
                                <w:color w:val="000000" w:themeColor="text1"/>
                                <w:sz w:val="72"/>
                                <w:szCs w:val="144"/>
                              </w:rPr>
                              <w:t>)</w:t>
                            </w:r>
                          </w:p>
                          <w:p w14:paraId="7F485047" w14:textId="67E2A65D" w:rsidR="00E86B1E" w:rsidRPr="006E1E5B" w:rsidRDefault="00E86B1E" w:rsidP="00E86B1E">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F576E0" id="_x0000_s1027" style="position:absolute;left:0;text-align:left;margin-left:130.95pt;margin-top:-39.25pt;width:156.75pt;height:7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" filled="f" stroked="f" strokeweight="1pt">
                <v:textbox>
                  <w:txbxContent>
                    <w:p w14:paraId="7D152B67" w14:textId="77777777" w:rsidR="006E1E5B" w:rsidRPr="00E86B1E" w:rsidRDefault="006E1E5B" w:rsidP="006E1E5B">
                      <w:pPr>
                        <w:jc w:val="center"/>
                        <w:rPr>
                          <w:rFonts w:ascii="UD デジタル 教科書体 NK" w:eastAsia="UD デジタル 教科書体 NK" w:hint="eastAsia"/>
                          <w:color w:val="000000" w:themeColor="text1"/>
                          <w:sz w:val="72"/>
                          <w:szCs w:val="144"/>
                        </w:rPr>
                      </w:pPr>
                      <w:r w:rsidRPr="00E86B1E">
                        <w:rPr>
                          <w:rFonts w:ascii="UD デジタル 教科書体 NK" w:eastAsia="UD デジタル 教科書体 NK" w:hint="eastAsia"/>
                          <w:color w:val="000000" w:themeColor="text1"/>
                          <w:sz w:val="72"/>
                          <w:szCs w:val="144"/>
                        </w:rPr>
                        <w:t>(</w:t>
                      </w:r>
                      <w:r>
                        <w:rPr>
                          <w:rFonts w:ascii="UD デジタル 教科書体 NK" w:eastAsia="UD デジタル 教科書体 NK" w:hint="eastAsia"/>
                          <w:color w:val="000000" w:themeColor="text1"/>
                          <w:sz w:val="72"/>
                          <w:szCs w:val="144"/>
                        </w:rPr>
                        <w:t>案</w:t>
                      </w:r>
                      <w:r w:rsidRPr="00E86B1E">
                        <w:rPr>
                          <w:rFonts w:ascii="UD デジタル 教科書体 NK" w:eastAsia="UD デジタル 教科書体 NK" w:hint="eastAsia"/>
                          <w:color w:val="000000" w:themeColor="text1"/>
                          <w:sz w:val="72"/>
                          <w:szCs w:val="144"/>
                        </w:rPr>
                        <w:t>)</w:t>
                      </w:r>
                    </w:p>
                    <w:p w14:paraId="7F485047" w14:textId="67E2A65D" w:rsidR="00E86B1E" w:rsidRPr="006E1E5B" w:rsidRDefault="00E86B1E" w:rsidP="00E86B1E">
                      <w:pPr>
                        <w:jc w:val="center"/>
                        <w:rPr>
                          <w:rFonts w:ascii="UD デジタル 教科書体 NK" w:eastAsia="UD デジタル 教科書体 NK" w:hint="eastAsia"/>
                          <w:color w:val="000000" w:themeColor="text1"/>
                          <w:sz w:val="56"/>
                          <w:szCs w:val="96"/>
                        </w:rPr>
                      </w:pPr>
                    </w:p>
                  </w:txbxContent>
                </v:textbox>
              </v:rect>
            </w:pict>
          </mc:Fallback>
        </mc:AlternateContent>
      </w:r>
      <w:r w:rsidRPr="00E86B1E">
        <w:rPr>
          <w:rFonts w:ascii="UD デジタル 教科書体 NK" w:eastAsia="UD デジタル 教科書体 NK" w:hint="eastAsia"/>
          <w:sz w:val="22"/>
          <w:szCs w:val="28"/>
        </w:rPr>
        <w:t>令和</w:t>
      </w:r>
      <w:r w:rsidR="0015371C">
        <w:rPr>
          <w:rFonts w:ascii="UD デジタル 教科書体 NK" w:eastAsia="UD デジタル 教科書体 NK" w:hint="eastAsia"/>
          <w:sz w:val="22"/>
          <w:szCs w:val="28"/>
        </w:rPr>
        <w:t xml:space="preserve">　　</w:t>
      </w:r>
      <w:r w:rsidRPr="00E86B1E">
        <w:rPr>
          <w:rFonts w:ascii="UD デジタル 教科書体 NK" w:eastAsia="UD デジタル 教科書体 NK" w:hint="eastAsia"/>
          <w:sz w:val="22"/>
          <w:szCs w:val="28"/>
        </w:rPr>
        <w:t>年１０月１日</w:t>
      </w:r>
    </w:p>
    <w:p w14:paraId="4D7A3A93" w14:textId="484186F3" w:rsidR="00E86B1E" w:rsidRPr="00E86B1E" w:rsidRDefault="00E86B1E">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自治会会員の皆様へ</w:t>
      </w:r>
    </w:p>
    <w:p w14:paraId="43F73F65" w14:textId="69724D1F" w:rsidR="00E86B1E" w:rsidRPr="00E86B1E" w:rsidRDefault="00E86B1E" w:rsidP="00E86B1E">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〇〇自治会　　　　　　</w:t>
      </w:r>
    </w:p>
    <w:p w14:paraId="56A8A6B4" w14:textId="46E0B627" w:rsidR="00E86B1E" w:rsidRPr="00E86B1E" w:rsidRDefault="00E86B1E" w:rsidP="00E86B1E">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会長　　　　　　　　　　</w:t>
      </w:r>
    </w:p>
    <w:p w14:paraId="1593C6CC" w14:textId="12EFCDE5" w:rsidR="00E86B1E" w:rsidRPr="00E86B1E" w:rsidRDefault="00E86B1E" w:rsidP="00E86B1E">
      <w:pPr>
        <w:jc w:val="center"/>
        <w:rPr>
          <w:rFonts w:ascii="UD デジタル 教科書体 NK" w:eastAsia="UD デジタル 教科書体 NK"/>
          <w:sz w:val="24"/>
          <w:szCs w:val="32"/>
        </w:rPr>
      </w:pPr>
      <w:r w:rsidRPr="00E86B1E">
        <w:rPr>
          <w:rFonts w:ascii="UD デジタル 教科書体 NK" w:eastAsia="UD デジタル 教科書体 NK" w:hint="eastAsia"/>
          <w:sz w:val="24"/>
          <w:szCs w:val="32"/>
        </w:rPr>
        <w:t>令和</w:t>
      </w:r>
      <w:r>
        <w:rPr>
          <w:rFonts w:ascii="UD デジタル 教科書体 NK" w:eastAsia="UD デジタル 教科書体 NK" w:hint="eastAsia"/>
          <w:sz w:val="24"/>
          <w:szCs w:val="32"/>
        </w:rPr>
        <w:t xml:space="preserve">  </w:t>
      </w:r>
      <w:r w:rsidRPr="00E86B1E">
        <w:rPr>
          <w:rFonts w:ascii="UD デジタル 教科書体 NK" w:eastAsia="UD デジタル 教科書体 NK" w:hint="eastAsia"/>
          <w:sz w:val="24"/>
          <w:szCs w:val="32"/>
        </w:rPr>
        <w:t>年度「赤い羽根共同募金」</w:t>
      </w:r>
      <w:r w:rsidR="00B7723D">
        <w:rPr>
          <w:rFonts w:ascii="UD デジタル 教科書体 NK" w:eastAsia="UD デジタル 教科書体 NK" w:hint="eastAsia"/>
          <w:sz w:val="24"/>
          <w:szCs w:val="32"/>
        </w:rPr>
        <w:t>への拠出（自治会費からの支出）のお知らせ</w:t>
      </w:r>
    </w:p>
    <w:p w14:paraId="2B000B26" w14:textId="77777777" w:rsidR="00E86B1E" w:rsidRPr="00E86B1E" w:rsidRDefault="00E86B1E" w:rsidP="00E86B1E">
      <w:pPr>
        <w:jc w:val="center"/>
        <w:rPr>
          <w:rFonts w:ascii="UD デジタル 教科書体 NK" w:eastAsia="UD デジタル 教科書体 NK"/>
        </w:rPr>
      </w:pPr>
    </w:p>
    <w:p w14:paraId="4271E5F3" w14:textId="77777777" w:rsidR="00B7723D" w:rsidRDefault="00B7723D" w:rsidP="00B7723D">
      <w:pPr>
        <w:ind w:right="-1" w:firstLineChars="100" w:firstLine="220"/>
        <w:rPr>
          <w:rFonts w:ascii="UD デジタル 教科書体 NK" w:eastAsia="UD デジタル 教科書体 NK"/>
          <w:sz w:val="22"/>
          <w:szCs w:val="28"/>
        </w:rPr>
      </w:pPr>
      <w:r w:rsidRPr="00B7723D">
        <w:rPr>
          <w:rFonts w:ascii="UD デジタル 教科書体 NK" w:eastAsia="UD デジタル 教科書体 NK"/>
          <w:sz w:val="22"/>
          <w:szCs w:val="28"/>
        </w:rPr>
        <w:t>秋涼の候、会員の皆様におかれましては、ますますご清栄のこととお慶び申し上げます。</w:t>
      </w:r>
    </w:p>
    <w:p w14:paraId="681F967C" w14:textId="77777777" w:rsidR="00B7723D" w:rsidRDefault="00B7723D" w:rsidP="00B7723D">
      <w:pPr>
        <w:ind w:right="-1" w:firstLineChars="100" w:firstLine="220"/>
        <w:rPr>
          <w:rFonts w:ascii="UD デジタル 教科書体 NK" w:eastAsia="UD デジタル 教科書体 NK"/>
          <w:sz w:val="22"/>
          <w:szCs w:val="28"/>
        </w:rPr>
      </w:pPr>
      <w:r w:rsidRPr="00B7723D">
        <w:rPr>
          <w:rFonts w:ascii="UD デジタル 教科書体 NK" w:eastAsia="UD デジタル 教科書体 NK"/>
          <w:sz w:val="22"/>
          <w:szCs w:val="28"/>
        </w:rPr>
        <w:t>日頃より、自治会活動にご理解とご協力をいただき、厚く御礼申し上げます。</w:t>
      </w:r>
    </w:p>
    <w:p w14:paraId="1CE00D7C" w14:textId="77777777" w:rsidR="00B7723D" w:rsidRDefault="00B7723D" w:rsidP="00B7723D">
      <w:pPr>
        <w:ind w:right="-1" w:firstLineChars="100" w:firstLine="220"/>
        <w:rPr>
          <w:rFonts w:ascii="UD デジタル 教科書体 NK" w:eastAsia="UD デジタル 教科書体 NK"/>
          <w:sz w:val="22"/>
          <w:szCs w:val="28"/>
        </w:rPr>
      </w:pPr>
      <w:r w:rsidRPr="00B7723D">
        <w:rPr>
          <w:rFonts w:ascii="UD デジタル 教科書体 NK" w:eastAsia="UD デジタル 教科書体 NK"/>
          <w:sz w:val="22"/>
          <w:szCs w:val="28"/>
        </w:rPr>
        <w:t>さて、今年も全国一斉に「赤い羽根共同募金運動」が実施されております。</w:t>
      </w:r>
    </w:p>
    <w:p w14:paraId="2C466D49" w14:textId="77777777" w:rsidR="00CC3BCE" w:rsidRDefault="00B7723D" w:rsidP="00B7723D">
      <w:pPr>
        <w:ind w:right="-1" w:firstLineChars="100" w:firstLine="220"/>
        <w:rPr>
          <w:rFonts w:ascii="UD デジタル 教科書体 NK" w:eastAsia="UD デジタル 教科書体 NK"/>
          <w:sz w:val="22"/>
          <w:szCs w:val="28"/>
        </w:rPr>
      </w:pPr>
      <w:r w:rsidRPr="00B7723D">
        <w:rPr>
          <w:rFonts w:ascii="UD デジタル 教科書体 NK" w:eastAsia="UD デジタル 教科書体 NK"/>
          <w:sz w:val="22"/>
          <w:szCs w:val="28"/>
        </w:rPr>
        <w:t>この募金は、私たちの街の高齢者支援、障がい者福祉、子どもたちの健全育成など、身近な地域福祉活動を支える大切な財源として役立てられています。</w:t>
      </w:r>
    </w:p>
    <w:p w14:paraId="0FEFAD0E" w14:textId="77777777" w:rsidR="00CC3BCE" w:rsidRDefault="00B7723D" w:rsidP="00B7723D">
      <w:pPr>
        <w:ind w:right="-1" w:firstLineChars="100" w:firstLine="220"/>
        <w:rPr>
          <w:rFonts w:ascii="UD デジタル 教科書体 NK" w:eastAsia="UD デジタル 教科書体 NK"/>
          <w:sz w:val="22"/>
          <w:szCs w:val="28"/>
        </w:rPr>
      </w:pPr>
      <w:r w:rsidRPr="00B7723D">
        <w:rPr>
          <w:rFonts w:ascii="UD デジタル 教科書体 NK" w:eastAsia="UD デジタル 教科書体 NK"/>
          <w:sz w:val="22"/>
          <w:szCs w:val="28"/>
        </w:rPr>
        <w:t>当自治会におきましては、皆様の「集金・集約に伴う負担軽減」および「お留守時の二重手間の解消」を目的として、今年度も自治会費（一般会計）より一括して拠出することといたしました。</w:t>
      </w:r>
    </w:p>
    <w:p w14:paraId="298A444E" w14:textId="77777777" w:rsidR="00CC3BCE" w:rsidRDefault="00B7723D" w:rsidP="00B7723D">
      <w:pPr>
        <w:ind w:right="-1" w:firstLineChars="100" w:firstLine="220"/>
        <w:rPr>
          <w:rFonts w:ascii="UD デジタル 教科書体 NK" w:eastAsia="UD デジタル 教科書体 NK"/>
          <w:sz w:val="22"/>
          <w:szCs w:val="28"/>
        </w:rPr>
      </w:pPr>
      <w:r w:rsidRPr="00B7723D">
        <w:rPr>
          <w:rFonts w:ascii="UD デジタル 教科書体 NK" w:eastAsia="UD デジタル 教科書体 NK"/>
          <w:sz w:val="22"/>
          <w:szCs w:val="28"/>
        </w:rPr>
        <w:t>本件につきましては、本年〇月に開催いたしました「定期総会」において、予算案の一部として会員の皆様にご承認をいただいておりますことを、併せてご報告申し上げます。</w:t>
      </w:r>
    </w:p>
    <w:p w14:paraId="058D9267" w14:textId="77777777" w:rsidR="00CC3BCE" w:rsidRPr="00CC3BCE" w:rsidRDefault="00B7723D" w:rsidP="00B7723D">
      <w:pPr>
        <w:ind w:right="-1" w:firstLineChars="100" w:firstLine="220"/>
        <w:rPr>
          <w:rFonts w:ascii="UD デジタル 教科書体 NK" w:eastAsia="UD デジタル 教科書体 NK"/>
          <w:sz w:val="22"/>
          <w:szCs w:val="28"/>
        </w:rPr>
      </w:pPr>
      <w:r w:rsidRPr="00B7723D">
        <w:rPr>
          <w:rFonts w:ascii="UD デジタル 教科書体 NK" w:eastAsia="UD デジタル 教科書体 NK"/>
          <w:sz w:val="22"/>
          <w:szCs w:val="28"/>
        </w:rPr>
        <w:t>つきましては、下記のとおり詳細をご案内いたします。</w:t>
      </w:r>
    </w:p>
    <w:p w14:paraId="239DBAC5" w14:textId="77777777" w:rsidR="00CC3BCE" w:rsidRPr="00CC3BCE" w:rsidRDefault="00B7723D" w:rsidP="00CC3BCE">
      <w:pPr>
        <w:pStyle w:val="ac"/>
        <w:rPr>
          <w:rFonts w:ascii="UD デジタル 教科書体 NK" w:eastAsia="UD デジタル 教科書体 NK"/>
          <w:sz w:val="22"/>
          <w:szCs w:val="22"/>
        </w:rPr>
      </w:pPr>
      <w:r w:rsidRPr="00CC3BCE">
        <w:rPr>
          <w:rFonts w:ascii="UD デジタル 教科書体 NK" w:eastAsia="UD デジタル 教科書体 NK" w:hint="eastAsia"/>
          <w:sz w:val="22"/>
          <w:szCs w:val="22"/>
        </w:rPr>
        <w:t>記</w:t>
      </w:r>
    </w:p>
    <w:p w14:paraId="70486027" w14:textId="24130916" w:rsidR="00CC3BCE" w:rsidRPr="00CC3BCE" w:rsidRDefault="00CC3BCE" w:rsidP="00CC3BCE">
      <w:pPr>
        <w:pStyle w:val="ae"/>
        <w:rPr>
          <w:rFonts w:ascii="UD デジタル 教科書体 NK" w:eastAsia="UD デジタル 教科書体 NK"/>
          <w:sz w:val="22"/>
          <w:szCs w:val="22"/>
        </w:rPr>
      </w:pPr>
    </w:p>
    <w:p w14:paraId="693FA2AB" w14:textId="4C4450AD" w:rsidR="00CC3BCE" w:rsidRPr="00CC3BCE" w:rsidRDefault="00B7723D" w:rsidP="00CC3BCE">
      <w:pPr>
        <w:rPr>
          <w:rFonts w:ascii="UD デジタル 教科書体 NK" w:eastAsia="UD デジタル 教科書体 NK"/>
          <w:sz w:val="22"/>
          <w:szCs w:val="22"/>
        </w:rPr>
      </w:pPr>
      <w:r w:rsidRPr="00CC3BCE">
        <w:rPr>
          <w:rFonts w:ascii="UD デジタル 教科書体 NK" w:eastAsia="UD デジタル 教科書体 NK" w:hint="eastAsia"/>
          <w:sz w:val="22"/>
          <w:szCs w:val="22"/>
        </w:rPr>
        <w:t>1. 拠出金額（自治会一括）金 [〇〇,〇〇〇] 円（1世帯あたり</w:t>
      </w:r>
      <w:r w:rsidR="00F5677C">
        <w:rPr>
          <w:rFonts w:ascii="UD デジタル 教科書体 NK" w:eastAsia="UD デジタル 教科書体 NK" w:hint="eastAsia"/>
          <w:sz w:val="22"/>
          <w:szCs w:val="22"/>
        </w:rPr>
        <w:t>約</w:t>
      </w:r>
      <w:r w:rsidRPr="00CC3BCE">
        <w:rPr>
          <w:rFonts w:ascii="UD デジタル 教科書体 NK" w:eastAsia="UD デジタル 教科書体 NK" w:hint="eastAsia"/>
          <w:sz w:val="22"/>
          <w:szCs w:val="22"/>
        </w:rPr>
        <w:t xml:space="preserve"> [〇〇〇] 円の計算となります）</w:t>
      </w:r>
    </w:p>
    <w:p w14:paraId="2E5DA03E" w14:textId="736D9235" w:rsidR="00CC3BCE" w:rsidRPr="00CC3BCE" w:rsidRDefault="00B7723D" w:rsidP="00CC3BCE">
      <w:pPr>
        <w:rPr>
          <w:rFonts w:ascii="UD デジタル 教科書体 NK" w:eastAsia="UD デジタル 教科書体 NK"/>
          <w:sz w:val="22"/>
          <w:szCs w:val="22"/>
        </w:rPr>
      </w:pPr>
      <w:r w:rsidRPr="00CC3BCE">
        <w:rPr>
          <w:rFonts w:ascii="UD デジタル 教科書体 NK" w:eastAsia="UD デジタル 教科書体 NK" w:hint="eastAsia"/>
          <w:sz w:val="22"/>
          <w:szCs w:val="22"/>
        </w:rPr>
        <w:t xml:space="preserve">2. </w:t>
      </w:r>
      <w:r w:rsidR="00F5677C">
        <w:rPr>
          <w:rFonts w:ascii="UD デジタル 教科書体 NK" w:eastAsia="UD デジタル 教科書体 NK" w:hint="eastAsia"/>
          <w:sz w:val="22"/>
          <w:szCs w:val="22"/>
        </w:rPr>
        <w:t>戸別</w:t>
      </w:r>
      <w:r w:rsidRPr="00CC3BCE">
        <w:rPr>
          <w:rFonts w:ascii="UD デジタル 教科書体 NK" w:eastAsia="UD デジタル 教科書体 NK" w:hint="eastAsia"/>
          <w:sz w:val="22"/>
          <w:szCs w:val="22"/>
        </w:rPr>
        <w:t>集金の有無について</w:t>
      </w:r>
    </w:p>
    <w:p w14:paraId="1E1B63C2" w14:textId="18F6334C" w:rsidR="00CC3BCE" w:rsidRPr="00CC3BCE" w:rsidRDefault="00B7723D" w:rsidP="00CC3BCE">
      <w:pPr>
        <w:ind w:firstLineChars="100" w:firstLine="220"/>
        <w:rPr>
          <w:rFonts w:ascii="UD デジタル 教科書体 NK" w:eastAsia="UD デジタル 教科書体 NK"/>
          <w:sz w:val="22"/>
          <w:szCs w:val="22"/>
        </w:rPr>
      </w:pPr>
      <w:r w:rsidRPr="00CC3BCE">
        <w:rPr>
          <w:rFonts w:ascii="UD デジタル 教科書体 NK" w:eastAsia="UD デジタル 教科書体 NK" w:hint="eastAsia"/>
          <w:sz w:val="22"/>
          <w:szCs w:val="22"/>
        </w:rPr>
        <w:t>自治会費から一括で支出いたしますので、各ご家庭への</w:t>
      </w:r>
      <w:r w:rsidR="00F5677C">
        <w:rPr>
          <w:rFonts w:ascii="UD デジタル 教科書体 NK" w:eastAsia="UD デジタル 教科書体 NK" w:hint="eastAsia"/>
          <w:sz w:val="22"/>
          <w:szCs w:val="22"/>
        </w:rPr>
        <w:t>戸別</w:t>
      </w:r>
      <w:r w:rsidRPr="00CC3BCE">
        <w:rPr>
          <w:rFonts w:ascii="UD デジタル 教科書体 NK" w:eastAsia="UD デジタル 教科書体 NK" w:hint="eastAsia"/>
          <w:sz w:val="22"/>
          <w:szCs w:val="22"/>
        </w:rPr>
        <w:t>訪問による集金は行いません。また、回覧板での集金袋の回覧もございません。</w:t>
      </w:r>
    </w:p>
    <w:p w14:paraId="67C310D3" w14:textId="77777777" w:rsidR="00CC3BCE" w:rsidRPr="00CC3BCE" w:rsidRDefault="00B7723D" w:rsidP="00CC3BCE">
      <w:pPr>
        <w:rPr>
          <w:rFonts w:ascii="UD デジタル 教科書体 NK" w:eastAsia="UD デジタル 教科書体 NK"/>
          <w:sz w:val="22"/>
          <w:szCs w:val="22"/>
        </w:rPr>
      </w:pPr>
      <w:r w:rsidRPr="00CC3BCE">
        <w:rPr>
          <w:rFonts w:ascii="UD デジタル 教科書体 NK" w:eastAsia="UD デジタル 教科書体 NK" w:hint="eastAsia"/>
          <w:sz w:val="22"/>
          <w:szCs w:val="22"/>
        </w:rPr>
        <w:t>3. 赤い羽根（羽根・資材）の配布について共同募金会より届きました「赤い羽根」につきましては、本回覧板に添えております（または、各戸のポストへ順次配布いたします）。ご自由にお持ち寄りください。</w:t>
      </w:r>
    </w:p>
    <w:p w14:paraId="01E8FA9A" w14:textId="38A90157" w:rsidR="00CC3BCE" w:rsidRPr="00CC3BCE" w:rsidRDefault="00CC3BCE" w:rsidP="00CC3BCE">
      <w:pPr>
        <w:rPr>
          <w:rFonts w:ascii="UD デジタル 教科書体 NK" w:eastAsia="UD デジタル 教科書体 NK"/>
          <w:sz w:val="22"/>
          <w:szCs w:val="22"/>
        </w:rPr>
      </w:pPr>
      <w:r>
        <w:rPr>
          <w:rFonts w:ascii="UD デジタル 教科書体 NK" w:eastAsia="UD デジタル 教科書体 NK" w:hint="eastAsia"/>
          <w:sz w:val="22"/>
          <w:szCs w:val="22"/>
        </w:rPr>
        <w:t>４．</w:t>
      </w:r>
      <w:r w:rsidRPr="00CC3BCE">
        <w:rPr>
          <w:rFonts w:ascii="UD デジタル 教科書体 NK" w:eastAsia="UD デジタル 教科書体 NK"/>
          <w:sz w:val="22"/>
          <w:szCs w:val="22"/>
        </w:rPr>
        <w:t>本募金はあくまで会員の皆様の自由意志に基づくものです。自治会費からの支出を希望されない（募金を辞退される）場合は、お手数ですが</w:t>
      </w:r>
      <w:r w:rsidR="00947F3F">
        <w:rPr>
          <w:rFonts w:ascii="UD デジタル 教科書体 NK" w:eastAsia="UD デジタル 教科書体 NK" w:hint="eastAsia"/>
          <w:sz w:val="22"/>
          <w:szCs w:val="22"/>
        </w:rPr>
        <w:t xml:space="preserve">　　　</w:t>
      </w:r>
      <w:r w:rsidRPr="00CC3BCE">
        <w:rPr>
          <w:rFonts w:ascii="UD デジタル 教科書体 NK" w:eastAsia="UD デジタル 教科書体 NK"/>
          <w:sz w:val="22"/>
          <w:szCs w:val="22"/>
        </w:rPr>
        <w:t>月</w:t>
      </w:r>
      <w:r w:rsidR="00947F3F">
        <w:rPr>
          <w:rFonts w:ascii="UD デジタル 教科書体 NK" w:eastAsia="UD デジタル 教科書体 NK" w:hint="eastAsia"/>
          <w:sz w:val="22"/>
          <w:szCs w:val="22"/>
        </w:rPr>
        <w:t xml:space="preserve">　　　</w:t>
      </w:r>
      <w:r w:rsidRPr="00CC3BCE">
        <w:rPr>
          <w:rFonts w:ascii="UD デジタル 教科書体 NK" w:eastAsia="UD デジタル 教科書体 NK"/>
          <w:sz w:val="22"/>
          <w:szCs w:val="22"/>
        </w:rPr>
        <w:t>日までに班長または自治会事務局までご連絡ください。個別に対応（当該金額の返金等）をさせていただきます。</w:t>
      </w:r>
    </w:p>
    <w:p w14:paraId="6F5E4695" w14:textId="77777777" w:rsidR="00CC3BCE" w:rsidRDefault="00CC3BCE" w:rsidP="00CC3BCE">
      <w:pPr>
        <w:rPr>
          <w:rFonts w:ascii="UD デジタル 教科書体 NK" w:eastAsia="UD デジタル 教科書体 NK"/>
          <w:sz w:val="22"/>
          <w:szCs w:val="22"/>
        </w:rPr>
      </w:pPr>
    </w:p>
    <w:p w14:paraId="4B6FA991" w14:textId="4B53F802" w:rsidR="00CC3BCE" w:rsidRPr="00CC3BCE" w:rsidRDefault="00B7723D" w:rsidP="00CC3BCE">
      <w:pPr>
        <w:rPr>
          <w:rFonts w:ascii="UD デジタル 教科書体 NK" w:eastAsia="UD デジタル 教科書体 NK"/>
          <w:sz w:val="22"/>
          <w:szCs w:val="22"/>
        </w:rPr>
      </w:pPr>
      <w:r w:rsidRPr="00CC3BCE">
        <w:rPr>
          <w:rFonts w:ascii="UD デジタル 教科書体 NK" w:eastAsia="UD デジタル 教科書体 NK" w:hint="eastAsia"/>
          <w:sz w:val="22"/>
          <w:szCs w:val="22"/>
        </w:rPr>
        <w:t>※本件に関するお問い合わせは、自治会事務局（[担当者氏名・連絡先]）までお願いいたします。</w:t>
      </w:r>
    </w:p>
    <w:p w14:paraId="6E2E5A8D" w14:textId="61E28E08" w:rsidR="00E03CFC" w:rsidRPr="00CC3BCE" w:rsidRDefault="00B7723D" w:rsidP="00CC3BCE">
      <w:pPr>
        <w:jc w:val="right"/>
        <w:rPr>
          <w:rFonts w:ascii="UD デジタル 教科書体 NK" w:eastAsia="UD デジタル 教科書体 NK"/>
          <w:sz w:val="22"/>
          <w:szCs w:val="22"/>
        </w:rPr>
      </w:pPr>
      <w:r w:rsidRPr="00CC3BCE">
        <w:rPr>
          <w:rFonts w:ascii="UD デジタル 教科書体 NK" w:eastAsia="UD デジタル 教科書体 NK" w:hint="eastAsia"/>
          <w:sz w:val="22"/>
          <w:szCs w:val="22"/>
        </w:rPr>
        <w:t>以上</w:t>
      </w:r>
    </w:p>
    <w:sectPr w:rsidR="00E03CFC" w:rsidRPr="00CC3BC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A93C8" w14:textId="77777777" w:rsidR="00C53F60" w:rsidRDefault="00C53F60" w:rsidP="00360997">
      <w:r>
        <w:separator/>
      </w:r>
    </w:p>
  </w:endnote>
  <w:endnote w:type="continuationSeparator" w:id="0">
    <w:p w14:paraId="6F64EA49" w14:textId="77777777" w:rsidR="00C53F60" w:rsidRDefault="00C53F60" w:rsidP="0036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A60AE" w14:textId="77777777" w:rsidR="00C53F60" w:rsidRDefault="00C53F60" w:rsidP="00360997">
      <w:r>
        <w:separator/>
      </w:r>
    </w:p>
  </w:footnote>
  <w:footnote w:type="continuationSeparator" w:id="0">
    <w:p w14:paraId="79D2458E" w14:textId="77777777" w:rsidR="00C53F60" w:rsidRDefault="00C53F60" w:rsidP="00360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7D45" w14:textId="63AC5E5D" w:rsidR="00360997" w:rsidRDefault="00360997">
    <w:pPr>
      <w:pStyle w:val="af0"/>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59264" behindDoc="0" locked="0" layoutInCell="1" allowOverlap="1" wp14:anchorId="66AD008E" wp14:editId="7E618BB3">
              <wp:simplePos x="0" y="0"/>
              <wp:positionH relativeFrom="column">
                <wp:posOffset>-742950</wp:posOffset>
              </wp:positionH>
              <wp:positionV relativeFrom="paragraph">
                <wp:posOffset>-247650</wp:posOffset>
              </wp:positionV>
              <wp:extent cx="1000125" cy="752475"/>
              <wp:effectExtent l="0" t="0" r="0" b="0"/>
              <wp:wrapNone/>
              <wp:docPr id="69843564" name="正方形/長方形 1"/>
              <wp:cNvGraphicFramePr/>
              <a:graphic xmlns:a="http://schemas.openxmlformats.org/drawingml/2006/main">
                <a:graphicData uri="http://schemas.microsoft.com/office/word/2010/wordprocessingShape">
                  <wps:wsp>
                    <wps:cNvSpPr/>
                    <wps:spPr>
                      <a:xfrm>
                        <a:off x="0" y="0"/>
                        <a:ext cx="1000125" cy="7524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085049" w14:textId="77777777" w:rsidR="00360997" w:rsidRPr="00360997" w:rsidRDefault="00360997" w:rsidP="00360997">
                          <w:pPr>
                            <w:jc w:val="center"/>
                            <w:rPr>
                              <w:rFonts w:ascii="UD デジタル 教科書体 NK" w:eastAsia="UD デジタル 教科書体 NK"/>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D008E" id="_x0000_s1035" style="position:absolute;margin-left:-58.5pt;margin-top:-19.5pt;width:78.7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" filled="f" stroked="f" strokeweight="1pt">
              <v:textbox>
                <w:txbxContent>
                  <w:p w14:paraId="34085049" w14:textId="77777777" w:rsidR="00360997" w:rsidRPr="00360997" w:rsidRDefault="00360997" w:rsidP="00360997">
                    <w:pPr>
                      <w:jc w:val="center"/>
                      <w:rPr>
                        <w:rFonts w:ascii="UD デジタル 教科書体 NK" w:eastAsia="UD デジタル 教科書体 NK" w:hint="eastAsia"/>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hint="eastAsia"/>
                        <w:color w:val="000000" w:themeColor="text1"/>
                        <w:sz w:val="56"/>
                        <w:szCs w:val="9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60740"/>
    <w:multiLevelType w:val="hybridMultilevel"/>
    <w:tmpl w:val="04D24A14"/>
    <w:lvl w:ilvl="0" w:tplc="5BBA4C22">
      <w:start w:val="2"/>
      <w:numFmt w:val="bullet"/>
      <w:lvlText w:val="※"/>
      <w:lvlJc w:val="left"/>
      <w:pPr>
        <w:ind w:left="795" w:hanging="360"/>
      </w:pPr>
      <w:rPr>
        <w:rFonts w:ascii="UD デジタル 教科書体 NK" w:eastAsia="UD デジタル 教科書体 NK" w:hAnsiTheme="minorHAnsi" w:cstheme="minorBidi" w:hint="eastAsia"/>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num w:numId="1" w16cid:durableId="138066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1E"/>
    <w:rsid w:val="00001425"/>
    <w:rsid w:val="00015406"/>
    <w:rsid w:val="00022FBD"/>
    <w:rsid w:val="0015371C"/>
    <w:rsid w:val="002B520E"/>
    <w:rsid w:val="003351AD"/>
    <w:rsid w:val="00360997"/>
    <w:rsid w:val="00577583"/>
    <w:rsid w:val="006236F9"/>
    <w:rsid w:val="006D7C3E"/>
    <w:rsid w:val="006E1E5B"/>
    <w:rsid w:val="00843F4E"/>
    <w:rsid w:val="008C08BE"/>
    <w:rsid w:val="00947F3F"/>
    <w:rsid w:val="00B7723D"/>
    <w:rsid w:val="00B919FE"/>
    <w:rsid w:val="00BE666A"/>
    <w:rsid w:val="00C53F60"/>
    <w:rsid w:val="00CC3BCE"/>
    <w:rsid w:val="00D6132F"/>
    <w:rsid w:val="00D94776"/>
    <w:rsid w:val="00DC603D"/>
    <w:rsid w:val="00DE2392"/>
    <w:rsid w:val="00DF07FA"/>
    <w:rsid w:val="00E03CFC"/>
    <w:rsid w:val="00E86B1E"/>
    <w:rsid w:val="00E943CE"/>
    <w:rsid w:val="00F5677C"/>
    <w:rsid w:val="00FB1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B7DDC2"/>
  <w15:chartTrackingRefBased/>
  <w15:docId w15:val="{03A9D713-C1ED-45D6-A678-3B6B5D6A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6B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86B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86B1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86B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86B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86B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86B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86B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86B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6B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6B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6B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6B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86B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86B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86B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86B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86B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86B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86B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6B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86B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6B1E"/>
    <w:pPr>
      <w:spacing w:before="160" w:after="160"/>
      <w:jc w:val="center"/>
    </w:pPr>
    <w:rPr>
      <w:i/>
      <w:iCs/>
      <w:color w:val="404040" w:themeColor="text1" w:themeTint="BF"/>
    </w:rPr>
  </w:style>
  <w:style w:type="character" w:customStyle="1" w:styleId="a8">
    <w:name w:val="引用文 (文字)"/>
    <w:basedOn w:val="a0"/>
    <w:link w:val="a7"/>
    <w:uiPriority w:val="29"/>
    <w:rsid w:val="00E86B1E"/>
    <w:rPr>
      <w:i/>
      <w:iCs/>
      <w:color w:val="404040" w:themeColor="text1" w:themeTint="BF"/>
    </w:rPr>
  </w:style>
  <w:style w:type="paragraph" w:styleId="a9">
    <w:name w:val="List Paragraph"/>
    <w:basedOn w:val="a"/>
    <w:uiPriority w:val="34"/>
    <w:qFormat/>
    <w:rsid w:val="00E86B1E"/>
    <w:pPr>
      <w:ind w:left="720"/>
      <w:contextualSpacing/>
    </w:pPr>
  </w:style>
  <w:style w:type="character" w:styleId="21">
    <w:name w:val="Intense Emphasis"/>
    <w:basedOn w:val="a0"/>
    <w:uiPriority w:val="21"/>
    <w:qFormat/>
    <w:rsid w:val="00E86B1E"/>
    <w:rPr>
      <w:i/>
      <w:iCs/>
      <w:color w:val="2F5496" w:themeColor="accent1" w:themeShade="BF"/>
    </w:rPr>
  </w:style>
  <w:style w:type="paragraph" w:styleId="22">
    <w:name w:val="Intense Quote"/>
    <w:basedOn w:val="a"/>
    <w:next w:val="a"/>
    <w:link w:val="23"/>
    <w:uiPriority w:val="30"/>
    <w:qFormat/>
    <w:rsid w:val="00E8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86B1E"/>
    <w:rPr>
      <w:i/>
      <w:iCs/>
      <w:color w:val="2F5496" w:themeColor="accent1" w:themeShade="BF"/>
    </w:rPr>
  </w:style>
  <w:style w:type="character" w:styleId="24">
    <w:name w:val="Intense Reference"/>
    <w:basedOn w:val="a0"/>
    <w:uiPriority w:val="32"/>
    <w:qFormat/>
    <w:rsid w:val="00E86B1E"/>
    <w:rPr>
      <w:b/>
      <w:bCs/>
      <w:smallCaps/>
      <w:color w:val="2F5496" w:themeColor="accent1" w:themeShade="BF"/>
      <w:spacing w:val="5"/>
    </w:rPr>
  </w:style>
  <w:style w:type="paragraph" w:styleId="aa">
    <w:name w:val="Date"/>
    <w:basedOn w:val="a"/>
    <w:next w:val="a"/>
    <w:link w:val="ab"/>
    <w:uiPriority w:val="99"/>
    <w:semiHidden/>
    <w:unhideWhenUsed/>
    <w:rsid w:val="00E86B1E"/>
  </w:style>
  <w:style w:type="character" w:customStyle="1" w:styleId="ab">
    <w:name w:val="日付 (文字)"/>
    <w:basedOn w:val="a0"/>
    <w:link w:val="aa"/>
    <w:uiPriority w:val="99"/>
    <w:semiHidden/>
    <w:rsid w:val="00E86B1E"/>
  </w:style>
  <w:style w:type="paragraph" w:styleId="ac">
    <w:name w:val="Note Heading"/>
    <w:basedOn w:val="a"/>
    <w:next w:val="a"/>
    <w:link w:val="ad"/>
    <w:uiPriority w:val="99"/>
    <w:unhideWhenUsed/>
    <w:rsid w:val="00E86B1E"/>
    <w:pPr>
      <w:jc w:val="center"/>
    </w:pPr>
  </w:style>
  <w:style w:type="character" w:customStyle="1" w:styleId="ad">
    <w:name w:val="記 (文字)"/>
    <w:basedOn w:val="a0"/>
    <w:link w:val="ac"/>
    <w:uiPriority w:val="99"/>
    <w:rsid w:val="00E86B1E"/>
  </w:style>
  <w:style w:type="paragraph" w:styleId="ae">
    <w:name w:val="Closing"/>
    <w:basedOn w:val="a"/>
    <w:link w:val="af"/>
    <w:uiPriority w:val="99"/>
    <w:unhideWhenUsed/>
    <w:rsid w:val="00E86B1E"/>
    <w:pPr>
      <w:jc w:val="right"/>
    </w:pPr>
  </w:style>
  <w:style w:type="character" w:customStyle="1" w:styleId="af">
    <w:name w:val="結語 (文字)"/>
    <w:basedOn w:val="a0"/>
    <w:link w:val="ae"/>
    <w:uiPriority w:val="99"/>
    <w:rsid w:val="00E86B1E"/>
  </w:style>
  <w:style w:type="paragraph" w:styleId="af0">
    <w:name w:val="header"/>
    <w:basedOn w:val="a"/>
    <w:link w:val="af1"/>
    <w:uiPriority w:val="99"/>
    <w:unhideWhenUsed/>
    <w:rsid w:val="00360997"/>
    <w:pPr>
      <w:tabs>
        <w:tab w:val="center" w:pos="4252"/>
        <w:tab w:val="right" w:pos="8504"/>
      </w:tabs>
      <w:snapToGrid w:val="0"/>
    </w:pPr>
  </w:style>
  <w:style w:type="character" w:customStyle="1" w:styleId="af1">
    <w:name w:val="ヘッダー (文字)"/>
    <w:basedOn w:val="a0"/>
    <w:link w:val="af0"/>
    <w:uiPriority w:val="99"/>
    <w:rsid w:val="00360997"/>
  </w:style>
  <w:style w:type="paragraph" w:styleId="af2">
    <w:name w:val="footer"/>
    <w:basedOn w:val="a"/>
    <w:link w:val="af3"/>
    <w:uiPriority w:val="99"/>
    <w:unhideWhenUsed/>
    <w:rsid w:val="00360997"/>
    <w:pPr>
      <w:tabs>
        <w:tab w:val="center" w:pos="4252"/>
        <w:tab w:val="right" w:pos="8504"/>
      </w:tabs>
      <w:snapToGrid w:val="0"/>
    </w:pPr>
  </w:style>
  <w:style w:type="character" w:customStyle="1" w:styleId="af3">
    <w:name w:val="フッター (文字)"/>
    <w:basedOn w:val="a0"/>
    <w:link w:val="af2"/>
    <w:uiPriority w:val="99"/>
    <w:rsid w:val="0036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F29BE-1840-4D5F-AD32-56F25EFC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129</Words>
  <Characters>738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masaki shibuya</dc:creator>
  <cp:keywords/>
  <dc:description/>
  <cp:lastModifiedBy>masaki shibuya</cp:lastModifiedBy>
  <cp:revision>11</cp:revision>
  <cp:lastPrinted>2026-06-17T04:21:00Z</cp:lastPrinted>
  <dcterms:created xsi:type="dcterms:W3CDTF">2026-06-17T00:02:00Z</dcterms:created>
  <dcterms:modified xsi:type="dcterms:W3CDTF">2026-07-13T02:44:00Z</dcterms:modified>
</cp:coreProperties>
</file>